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0D" w:rsidRPr="002749C3" w:rsidRDefault="00C8700D" w:rsidP="00C8700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v-SE"/>
        </w:rPr>
      </w:pPr>
      <w:r w:rsidRPr="002749C3">
        <w:rPr>
          <w:rFonts w:ascii="Times New Roman" w:hAnsi="Times New Roman"/>
          <w:b/>
          <w:color w:val="000000"/>
          <w:sz w:val="24"/>
          <w:szCs w:val="24"/>
          <w:lang w:val="sv-SE"/>
        </w:rPr>
        <w:t>PANITIA PENJARINGAN DAN PENYARINGAN ATAU SELEKSI</w:t>
      </w:r>
    </w:p>
    <w:p w:rsidR="00C8700D" w:rsidRPr="002749C3" w:rsidRDefault="00C8700D" w:rsidP="00C87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  <w:r w:rsidRPr="002749C3">
        <w:rPr>
          <w:rFonts w:ascii="Times New Roman" w:hAnsi="Times New Roman"/>
          <w:b/>
          <w:color w:val="000000"/>
          <w:sz w:val="24"/>
          <w:szCs w:val="24"/>
          <w:lang w:val="sv-SE"/>
        </w:rPr>
        <w:t>CA</w:t>
      </w:r>
      <w:r w:rsidRPr="002749C3">
        <w:rPr>
          <w:rFonts w:ascii="Times New Roman" w:hAnsi="Times New Roman"/>
          <w:b/>
          <w:sz w:val="24"/>
          <w:szCs w:val="24"/>
          <w:lang w:val="fi-FI"/>
        </w:rPr>
        <w:t xml:space="preserve">LON </w:t>
      </w:r>
      <w:r w:rsidRPr="002749C3">
        <w:rPr>
          <w:rFonts w:ascii="Times New Roman" w:hAnsi="Times New Roman"/>
          <w:b/>
          <w:sz w:val="24"/>
          <w:szCs w:val="24"/>
          <w:lang w:val="id-ID"/>
        </w:rPr>
        <w:t xml:space="preserve">PAMONG </w:t>
      </w:r>
      <w:r w:rsidRPr="002749C3">
        <w:rPr>
          <w:rFonts w:ascii="Times New Roman" w:hAnsi="Times New Roman"/>
          <w:b/>
          <w:sz w:val="24"/>
          <w:szCs w:val="24"/>
        </w:rPr>
        <w:t xml:space="preserve">DAN THL </w:t>
      </w:r>
      <w:r w:rsidRPr="002749C3">
        <w:rPr>
          <w:rFonts w:ascii="Times New Roman" w:hAnsi="Times New Roman"/>
          <w:b/>
          <w:sz w:val="24"/>
          <w:szCs w:val="24"/>
          <w:lang w:val="id-ID"/>
        </w:rPr>
        <w:t>KALURAHAN</w:t>
      </w:r>
      <w:r w:rsidRPr="002749C3">
        <w:rPr>
          <w:rFonts w:ascii="Times New Roman" w:hAnsi="Times New Roman"/>
          <w:b/>
          <w:sz w:val="24"/>
          <w:szCs w:val="24"/>
          <w:lang w:val="fi-FI"/>
        </w:rPr>
        <w:t xml:space="preserve"> MELIKAN</w:t>
      </w:r>
    </w:p>
    <w:p w:rsidR="00C8700D" w:rsidRPr="002749C3" w:rsidRDefault="00C8700D" w:rsidP="00C87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i-FI"/>
        </w:rPr>
      </w:pPr>
      <w:r w:rsidRPr="002749C3">
        <w:rPr>
          <w:rFonts w:ascii="Times New Roman" w:hAnsi="Times New Roman"/>
          <w:b/>
          <w:sz w:val="24"/>
          <w:szCs w:val="24"/>
          <w:lang w:val="id-ID"/>
        </w:rPr>
        <w:t>KAPANEWON</w:t>
      </w:r>
      <w:r w:rsidRPr="002749C3">
        <w:rPr>
          <w:rFonts w:ascii="Times New Roman" w:hAnsi="Times New Roman"/>
          <w:b/>
          <w:sz w:val="24"/>
          <w:szCs w:val="24"/>
          <w:lang w:val="fi-FI"/>
        </w:rPr>
        <w:t xml:space="preserve"> RONGKOP KABUPATEN GUNUNGKIDUL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749C3">
        <w:rPr>
          <w:rFonts w:ascii="Times New Roman" w:hAnsi="Times New Roman"/>
          <w:b/>
          <w:sz w:val="24"/>
          <w:szCs w:val="24"/>
          <w:lang w:val="fi-FI"/>
        </w:rPr>
        <w:t>TAHUN 2021</w:t>
      </w:r>
    </w:p>
    <w:p w:rsidR="00C8700D" w:rsidRPr="00922F92" w:rsidRDefault="00C8700D" w:rsidP="00C8700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lang w:val="fi-FI"/>
        </w:rPr>
        <w:t>Sekretariat : Komplek K</w:t>
      </w:r>
      <w:r w:rsidRPr="002749C3">
        <w:rPr>
          <w:rFonts w:ascii="Times New Roman" w:hAnsi="Times New Roman"/>
          <w:b/>
          <w:i/>
          <w:sz w:val="20"/>
          <w:szCs w:val="20"/>
          <w:lang w:val="fi-FI"/>
        </w:rPr>
        <w:t>antor Lurah Melikan, Rongkop, Gunungkidul  Kode Pos 55883</w:t>
      </w:r>
      <w:r>
        <w:rPr>
          <w:rFonts w:ascii="Bookman Old Style" w:hAnsi="Bookman Old Style"/>
        </w:rPr>
        <w:t xml:space="preserve"> </w:t>
      </w:r>
    </w:p>
    <w:p w:rsidR="00C8700D" w:rsidRPr="003670B0" w:rsidRDefault="00C8700D" w:rsidP="00C8700D">
      <w:pPr>
        <w:spacing w:after="0"/>
        <w:rPr>
          <w:rFonts w:ascii="Bookman Old Style" w:hAnsi="Bookman Old Style"/>
          <w:lang w:val="id-ID"/>
        </w:rPr>
      </w:pPr>
      <w:r>
        <w:rPr>
          <w:rFonts w:ascii="Times New Roman" w:hAnsi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7475B" wp14:editId="00B93385">
                <wp:simplePos x="0" y="0"/>
                <wp:positionH relativeFrom="column">
                  <wp:posOffset>210786</wp:posOffset>
                </wp:positionH>
                <wp:positionV relativeFrom="paragraph">
                  <wp:posOffset>51538</wp:posOffset>
                </wp:positionV>
                <wp:extent cx="10346724" cy="57065"/>
                <wp:effectExtent l="19050" t="19050" r="16510" b="196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46724" cy="57065"/>
                        </a:xfrm>
                        <a:prstGeom prst="line">
                          <a:avLst/>
                        </a:prstGeom>
                        <a:ln w="285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4.05pt" to="831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" strokecolor="black [3040]" strokeweight="2.25pt">
                <v:stroke linestyle="thinThick"/>
              </v:line>
            </w:pict>
          </mc:Fallback>
        </mc:AlternateContent>
      </w:r>
    </w:p>
    <w:p w:rsidR="00C8700D" w:rsidRDefault="00C8700D" w:rsidP="00C8700D">
      <w:pPr>
        <w:widowControl w:val="0"/>
        <w:autoSpaceDE w:val="0"/>
        <w:autoSpaceDN w:val="0"/>
        <w:adjustRightInd w:val="0"/>
        <w:spacing w:before="33" w:after="0" w:line="242" w:lineRule="auto"/>
        <w:ind w:left="929" w:right="168"/>
        <w:jc w:val="center"/>
        <w:rPr>
          <w:rFonts w:ascii="Times New Roman" w:hAnsi="Times New Roman"/>
          <w:b/>
          <w:w w:val="119"/>
          <w:sz w:val="24"/>
          <w:szCs w:val="24"/>
          <w:lang w:val="id-ID"/>
        </w:rPr>
      </w:pPr>
      <w:r>
        <w:rPr>
          <w:rFonts w:ascii="Times New Roman" w:hAnsi="Times New Roman"/>
          <w:b/>
          <w:w w:val="119"/>
          <w:sz w:val="24"/>
          <w:szCs w:val="24"/>
          <w:lang w:val="id-ID"/>
        </w:rPr>
        <w:t>PENGUMUMAN CALON PAMONG DAN THL KALURAHAN MELIKAN TAHUN 2021</w:t>
      </w:r>
    </w:p>
    <w:p w:rsidR="00C8700D" w:rsidRDefault="00C8700D" w:rsidP="00C8700D">
      <w:pPr>
        <w:widowControl w:val="0"/>
        <w:autoSpaceDE w:val="0"/>
        <w:autoSpaceDN w:val="0"/>
        <w:adjustRightInd w:val="0"/>
        <w:spacing w:before="33" w:after="0" w:line="242" w:lineRule="auto"/>
        <w:ind w:left="929" w:right="168"/>
        <w:jc w:val="center"/>
        <w:rPr>
          <w:rFonts w:ascii="Times New Roman" w:hAnsi="Times New Roman"/>
          <w:b/>
          <w:w w:val="119"/>
          <w:sz w:val="24"/>
          <w:szCs w:val="24"/>
          <w:lang w:val="id-ID"/>
        </w:rPr>
      </w:pPr>
      <w:r>
        <w:rPr>
          <w:rFonts w:ascii="Times New Roman" w:hAnsi="Times New Roman"/>
          <w:b/>
          <w:w w:val="119"/>
          <w:sz w:val="24"/>
          <w:szCs w:val="24"/>
          <w:lang w:val="id-ID"/>
        </w:rPr>
        <w:t>YANG BERHAK MENGIKUTI UJIAN PENYARINGAN</w:t>
      </w:r>
    </w:p>
    <w:p w:rsidR="00C8700D" w:rsidRPr="00E03AA6" w:rsidRDefault="00C8700D" w:rsidP="00C8700D">
      <w:pPr>
        <w:widowControl w:val="0"/>
        <w:autoSpaceDE w:val="0"/>
        <w:autoSpaceDN w:val="0"/>
        <w:adjustRightInd w:val="0"/>
        <w:spacing w:before="33" w:after="0" w:line="242" w:lineRule="auto"/>
        <w:ind w:left="929" w:right="168"/>
        <w:jc w:val="center"/>
        <w:rPr>
          <w:rFonts w:ascii="Times New Roman" w:hAnsi="Times New Roman"/>
          <w:w w:val="119"/>
          <w:sz w:val="20"/>
          <w:szCs w:val="20"/>
          <w:lang w:val="id-ID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3402"/>
        <w:gridCol w:w="1842"/>
        <w:gridCol w:w="2552"/>
        <w:gridCol w:w="5812"/>
      </w:tblGrid>
      <w:tr w:rsidR="00C8700D" w:rsidRPr="00EA623F" w:rsidTr="001A321B">
        <w:tc>
          <w:tcPr>
            <w:tcW w:w="1701" w:type="dxa"/>
            <w:gridSpan w:val="2"/>
            <w:vAlign w:val="center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Nama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Alamat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jc w:val="center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Jabatan</w:t>
            </w:r>
            <w:proofErr w:type="spellEnd"/>
            <w:r w:rsidRPr="00EA623F">
              <w:rPr>
                <w:rFonts w:ascii="Times New Roman" w:hAnsi="Times New Roman"/>
                <w:w w:val="119"/>
              </w:rPr>
              <w:t xml:space="preserve">  yang </w:t>
            </w:r>
            <w:r>
              <w:rPr>
                <w:rFonts w:ascii="Times New Roman" w:hAnsi="Times New Roman"/>
                <w:w w:val="119"/>
              </w:rPr>
              <w:t xml:space="preserve">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dilamar</w:t>
            </w:r>
            <w:proofErr w:type="spellEnd"/>
          </w:p>
        </w:tc>
        <w:tc>
          <w:tcPr>
            <w:tcW w:w="5812" w:type="dxa"/>
            <w:vMerge w:val="restart"/>
            <w:vAlign w:val="center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jc w:val="center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Ket</w:t>
            </w:r>
            <w:proofErr w:type="spellEnd"/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 w:hanging="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Urut</w:t>
            </w:r>
            <w:proofErr w:type="spellEnd"/>
          </w:p>
        </w:tc>
        <w:tc>
          <w:tcPr>
            <w:tcW w:w="993" w:type="dxa"/>
          </w:tcPr>
          <w:p w:rsidR="00C8700D" w:rsidRPr="0086076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  <w:lang w:val="id-ID"/>
              </w:rPr>
            </w:pPr>
            <w:r w:rsidRPr="00EA623F">
              <w:rPr>
                <w:rFonts w:ascii="Times New Roman" w:hAnsi="Times New Roman"/>
                <w:w w:val="119"/>
              </w:rPr>
              <w:t>Pend</w:t>
            </w:r>
            <w:r>
              <w:rPr>
                <w:rFonts w:ascii="Times New Roman" w:hAnsi="Times New Roman"/>
                <w:w w:val="119"/>
                <w:lang w:val="id-ID"/>
              </w:rPr>
              <w:t>ft.</w:t>
            </w:r>
          </w:p>
        </w:tc>
        <w:tc>
          <w:tcPr>
            <w:tcW w:w="3402" w:type="dxa"/>
            <w:vMerge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</w:p>
        </w:tc>
        <w:tc>
          <w:tcPr>
            <w:tcW w:w="1842" w:type="dxa"/>
            <w:vMerge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</w:p>
        </w:tc>
        <w:tc>
          <w:tcPr>
            <w:tcW w:w="2552" w:type="dxa"/>
            <w:vMerge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</w:p>
        </w:tc>
        <w:tc>
          <w:tcPr>
            <w:tcW w:w="5812" w:type="dxa"/>
            <w:vMerge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01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LILIK HARYANTO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Melikan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Dukuh</w:t>
            </w:r>
            <w:proofErr w:type="spellEnd"/>
            <w:r w:rsidRPr="00EA623F">
              <w:rPr>
                <w:rFonts w:ascii="Times New Roman" w:hAnsi="Times New Roman"/>
                <w:w w:val="119"/>
              </w:rPr>
              <w:t xml:space="preserve">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Melikan</w:t>
            </w:r>
            <w:proofErr w:type="spellEnd"/>
          </w:p>
        </w:tc>
        <w:tc>
          <w:tcPr>
            <w:tcW w:w="5812" w:type="dxa"/>
          </w:tcPr>
          <w:p w:rsidR="00C8700D" w:rsidRPr="00BB2ADE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  <w:lang w:val="id-ID"/>
              </w:rPr>
            </w:pPr>
            <w:r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2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02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SUDARNI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Gebangwetan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 xml:space="preserve">THL Bag.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Umum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3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03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SUWARSO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Gebangkulon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Dukuh</w:t>
            </w:r>
            <w:proofErr w:type="spellEnd"/>
            <w:r w:rsidRPr="00EA623F">
              <w:rPr>
                <w:rFonts w:ascii="Times New Roman" w:hAnsi="Times New Roman"/>
                <w:w w:val="119"/>
              </w:rPr>
              <w:t xml:space="preserve">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Gebangkulon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4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04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EDI SANTOSO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Melikan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Dukuh</w:t>
            </w:r>
            <w:proofErr w:type="spellEnd"/>
            <w:r w:rsidRPr="00EA623F">
              <w:rPr>
                <w:rFonts w:ascii="Times New Roman" w:hAnsi="Times New Roman"/>
                <w:w w:val="119"/>
              </w:rPr>
              <w:t xml:space="preserve">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Melikan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5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05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>
              <w:rPr>
                <w:rFonts w:ascii="Times New Roman" w:hAnsi="Times New Roman"/>
                <w:w w:val="119"/>
              </w:rPr>
              <w:t>EDI PRAYITNA</w:t>
            </w:r>
            <w:r w:rsidRPr="00EA623F">
              <w:rPr>
                <w:rFonts w:ascii="Times New Roman" w:hAnsi="Times New Roman"/>
                <w:w w:val="119"/>
              </w:rPr>
              <w:t>, SH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Jerukgulung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 xml:space="preserve">THL Bag.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Ulu-ulu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6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06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EKO BUDI SASANA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Ngampiran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Kamituwa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7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07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 xml:space="preserve">LISMIANTI,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S.Pd.AUD</w:t>
            </w:r>
            <w:proofErr w:type="spellEnd"/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Kendal</w:t>
            </w:r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 xml:space="preserve">THL Bag.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Umum</w:t>
            </w:r>
            <w:proofErr w:type="spellEnd"/>
            <w:r w:rsidRPr="00EA623F">
              <w:rPr>
                <w:rFonts w:ascii="Times New Roman" w:hAnsi="Times New Roman"/>
                <w:w w:val="119"/>
              </w:rPr>
              <w:t xml:space="preserve"> </w:t>
            </w:r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8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08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tabs>
                <w:tab w:val="left" w:pos="2444"/>
              </w:tabs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r>
              <w:rPr>
                <w:rFonts w:ascii="Times New Roman" w:hAnsi="Times New Roman"/>
                <w:w w:val="119"/>
              </w:rPr>
              <w:t>AGUNG NOF</w:t>
            </w:r>
            <w:r w:rsidRPr="00EA623F">
              <w:rPr>
                <w:rFonts w:ascii="Times New Roman" w:hAnsi="Times New Roman"/>
                <w:w w:val="119"/>
              </w:rPr>
              <w:t>IYANTO, S.IP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Ngricik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Kamituwa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9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09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left="34" w:right="-108" w:hanging="142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 xml:space="preserve">ROHMAN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SABARUDIN,S.Pd</w:t>
            </w:r>
            <w:proofErr w:type="spellEnd"/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tabs>
                <w:tab w:val="left" w:pos="1627"/>
              </w:tabs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Gebangwetan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Kamituwa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 w:hanging="10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10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10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DONI NENDRO SAPUTRO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Kendal</w:t>
            </w:r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Kamituwa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rPr>
          <w:trHeight w:val="183"/>
        </w:trPr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 w:hanging="10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11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11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RISKA WIDIA SARI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Gebangkulon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-10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Dukuh</w:t>
            </w:r>
            <w:proofErr w:type="spellEnd"/>
            <w:r w:rsidRPr="00EA623F">
              <w:rPr>
                <w:rFonts w:ascii="Times New Roman" w:hAnsi="Times New Roman"/>
                <w:w w:val="119"/>
              </w:rPr>
              <w:t xml:space="preserve">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Gebangkulon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 w:hanging="10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12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12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>
              <w:rPr>
                <w:rFonts w:ascii="Times New Roman" w:hAnsi="Times New Roman"/>
                <w:w w:val="119"/>
              </w:rPr>
              <w:t>NUR</w:t>
            </w:r>
            <w:r w:rsidRPr="00EA623F">
              <w:rPr>
                <w:rFonts w:ascii="Times New Roman" w:hAnsi="Times New Roman"/>
                <w:w w:val="119"/>
              </w:rPr>
              <w:t>VITA SARI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Jerukgulung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 xml:space="preserve">THL Bag. </w:t>
            </w:r>
            <w:proofErr w:type="spellStart"/>
            <w:r w:rsidRPr="00EA623F">
              <w:rPr>
                <w:rFonts w:ascii="Times New Roman" w:hAnsi="Times New Roman"/>
                <w:w w:val="119"/>
              </w:rPr>
              <w:t>Ulu-ulu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  <w:tr w:rsidR="00C8700D" w:rsidRPr="00EA623F" w:rsidTr="001A321B">
        <w:tc>
          <w:tcPr>
            <w:tcW w:w="708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 w:hanging="10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13</w:t>
            </w:r>
          </w:p>
        </w:tc>
        <w:tc>
          <w:tcPr>
            <w:tcW w:w="993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jc w:val="center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13</w:t>
            </w:r>
          </w:p>
        </w:tc>
        <w:tc>
          <w:tcPr>
            <w:tcW w:w="340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r w:rsidRPr="00EA623F">
              <w:rPr>
                <w:rFonts w:ascii="Times New Roman" w:hAnsi="Times New Roman"/>
                <w:w w:val="119"/>
              </w:rPr>
              <w:t>HARI SUSILO, SE</w:t>
            </w:r>
          </w:p>
        </w:tc>
        <w:tc>
          <w:tcPr>
            <w:tcW w:w="184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Songwaluh</w:t>
            </w:r>
            <w:proofErr w:type="spellEnd"/>
          </w:p>
        </w:tc>
        <w:tc>
          <w:tcPr>
            <w:tcW w:w="2552" w:type="dxa"/>
          </w:tcPr>
          <w:p w:rsidR="00C8700D" w:rsidRPr="00EA623F" w:rsidRDefault="00C8700D" w:rsidP="001A321B">
            <w:pPr>
              <w:widowControl w:val="0"/>
              <w:autoSpaceDE w:val="0"/>
              <w:autoSpaceDN w:val="0"/>
              <w:adjustRightInd w:val="0"/>
              <w:spacing w:beforeLines="20" w:before="48" w:afterLines="20" w:after="48"/>
              <w:ind w:right="168"/>
              <w:rPr>
                <w:rFonts w:ascii="Times New Roman" w:hAnsi="Times New Roman"/>
                <w:w w:val="119"/>
              </w:rPr>
            </w:pPr>
            <w:proofErr w:type="spellStart"/>
            <w:r w:rsidRPr="00EA623F">
              <w:rPr>
                <w:rFonts w:ascii="Times New Roman" w:hAnsi="Times New Roman"/>
                <w:w w:val="119"/>
              </w:rPr>
              <w:t>Kamituwa</w:t>
            </w:r>
            <w:proofErr w:type="spellEnd"/>
          </w:p>
        </w:tc>
        <w:tc>
          <w:tcPr>
            <w:tcW w:w="5812" w:type="dxa"/>
          </w:tcPr>
          <w:p w:rsidR="00C8700D" w:rsidRDefault="00C8700D" w:rsidP="001A321B">
            <w:pPr>
              <w:spacing w:before="20" w:after="20"/>
            </w:pPr>
            <w:r w:rsidRPr="00BD401D">
              <w:rPr>
                <w:rFonts w:ascii="Times New Roman" w:hAnsi="Times New Roman"/>
                <w:w w:val="119"/>
                <w:lang w:val="id-ID"/>
              </w:rPr>
              <w:t>Semua Persyaratan Lengkap dan Absah</w:t>
            </w:r>
          </w:p>
        </w:tc>
      </w:tr>
    </w:tbl>
    <w:p w:rsidR="00C8700D" w:rsidRDefault="00C8700D" w:rsidP="00C8700D">
      <w:pPr>
        <w:spacing w:after="0"/>
        <w:ind w:left="11520" w:firstLine="720"/>
        <w:rPr>
          <w:rFonts w:ascii="Bookman Old Style" w:hAnsi="Bookman Old Style"/>
          <w:sz w:val="24"/>
          <w:szCs w:val="24"/>
          <w:lang w:val="id-ID"/>
        </w:rPr>
      </w:pPr>
    </w:p>
    <w:p w:rsidR="00C8700D" w:rsidRDefault="00C8700D" w:rsidP="00C8700D">
      <w:pPr>
        <w:spacing w:after="0"/>
        <w:ind w:left="11520" w:firstLine="720"/>
        <w:rPr>
          <w:rFonts w:ascii="Bookman Old Style" w:hAnsi="Bookman Old Style"/>
          <w:sz w:val="24"/>
          <w:szCs w:val="24"/>
          <w:lang w:val="id-ID"/>
        </w:rPr>
      </w:pPr>
    </w:p>
    <w:p w:rsidR="00C8700D" w:rsidRDefault="00C8700D" w:rsidP="00C8700D">
      <w:pPr>
        <w:spacing w:after="0"/>
        <w:ind w:left="11520" w:firstLine="72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Melikan, 15 Maret 2021</w:t>
      </w:r>
    </w:p>
    <w:p w:rsidR="00C8700D" w:rsidRPr="00AB2033" w:rsidRDefault="00C8700D" w:rsidP="00C8700D">
      <w:pPr>
        <w:spacing w:after="0"/>
        <w:ind w:left="11520" w:firstLine="720"/>
        <w:rPr>
          <w:rFonts w:ascii="Bookman Old Style" w:hAnsi="Bookman Old Style"/>
          <w:sz w:val="24"/>
          <w:szCs w:val="24"/>
        </w:rPr>
      </w:pPr>
      <w:proofErr w:type="spellStart"/>
      <w:r w:rsidRPr="00AB2033">
        <w:rPr>
          <w:rFonts w:ascii="Bookman Old Style" w:hAnsi="Bookman Old Style"/>
          <w:sz w:val="24"/>
          <w:szCs w:val="24"/>
        </w:rPr>
        <w:t>Ketua</w:t>
      </w:r>
      <w:proofErr w:type="spellEnd"/>
      <w:r>
        <w:rPr>
          <w:rFonts w:ascii="Bookman Old Style" w:hAnsi="Bookman Old Style"/>
          <w:sz w:val="24"/>
          <w:szCs w:val="24"/>
          <w:lang w:val="id-ID"/>
        </w:rPr>
        <w:t xml:space="preserve"> Panitia</w:t>
      </w:r>
      <w:r w:rsidRPr="00AB2033">
        <w:rPr>
          <w:rFonts w:ascii="Bookman Old Style" w:hAnsi="Bookman Old Style"/>
          <w:sz w:val="24"/>
          <w:szCs w:val="24"/>
        </w:rPr>
        <w:t>,</w:t>
      </w:r>
    </w:p>
    <w:p w:rsidR="00C8700D" w:rsidRPr="00AB2033" w:rsidRDefault="00C8700D" w:rsidP="00C8700D">
      <w:pPr>
        <w:spacing w:after="0"/>
        <w:rPr>
          <w:rFonts w:ascii="Bookman Old Style" w:hAnsi="Bookman Old Style"/>
          <w:sz w:val="24"/>
          <w:szCs w:val="24"/>
        </w:rPr>
      </w:pPr>
    </w:p>
    <w:p w:rsidR="00C8700D" w:rsidRPr="00130754" w:rsidRDefault="00C8700D" w:rsidP="00C8700D">
      <w:pPr>
        <w:spacing w:after="0"/>
        <w:rPr>
          <w:rFonts w:ascii="Bookman Old Style" w:hAnsi="Bookman Old Style"/>
          <w:sz w:val="24"/>
          <w:szCs w:val="24"/>
          <w:lang w:val="id-ID"/>
        </w:rPr>
      </w:pPr>
    </w:p>
    <w:p w:rsidR="00C8700D" w:rsidRPr="00AB2033" w:rsidRDefault="00C8700D" w:rsidP="00C8700D">
      <w:pPr>
        <w:spacing w:after="0"/>
        <w:rPr>
          <w:rFonts w:ascii="Bookman Old Style" w:hAnsi="Bookman Old Style"/>
          <w:sz w:val="24"/>
          <w:szCs w:val="24"/>
        </w:rPr>
      </w:pPr>
    </w:p>
    <w:p w:rsidR="00C8700D" w:rsidRDefault="00C8700D" w:rsidP="00C8700D">
      <w:pPr>
        <w:spacing w:after="0"/>
        <w:rPr>
          <w:rFonts w:ascii="Bookman Old Style" w:hAnsi="Bookman Old Style"/>
          <w:b/>
          <w:sz w:val="24"/>
          <w:szCs w:val="24"/>
        </w:rPr>
      </w:pPr>
      <w:r w:rsidRPr="00AB2033">
        <w:rPr>
          <w:rFonts w:ascii="Bookman Old Style" w:hAnsi="Bookman Old Style"/>
          <w:sz w:val="24"/>
          <w:szCs w:val="24"/>
        </w:rPr>
        <w:tab/>
      </w:r>
      <w:r w:rsidRPr="00AB203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B2033">
        <w:rPr>
          <w:rFonts w:ascii="Bookman Old Style" w:hAnsi="Bookman Old Style"/>
          <w:sz w:val="24"/>
          <w:szCs w:val="24"/>
        </w:rPr>
        <w:tab/>
      </w:r>
      <w:r w:rsidRPr="00AB2033">
        <w:rPr>
          <w:rFonts w:ascii="Bookman Old Style" w:hAnsi="Bookman Old Style"/>
          <w:sz w:val="24"/>
          <w:szCs w:val="24"/>
        </w:rPr>
        <w:tab/>
      </w:r>
      <w:r w:rsidRPr="00AB203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 w:rsidRPr="00AB2033">
        <w:rPr>
          <w:rFonts w:ascii="Bookman Old Style" w:hAnsi="Bookman Old Style"/>
          <w:b/>
          <w:sz w:val="24"/>
          <w:szCs w:val="24"/>
        </w:rPr>
        <w:t>SUPRAPTO</w:t>
      </w:r>
    </w:p>
    <w:p w:rsidR="00C8700D" w:rsidRPr="00BB2ADE" w:rsidRDefault="00C8700D" w:rsidP="00C8700D">
      <w:pPr>
        <w:spacing w:beforeLines="20" w:before="48" w:afterLines="20" w:after="48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767568" w:rsidRDefault="00767568">
      <w:bookmarkStart w:id="0" w:name="_GoBack"/>
      <w:bookmarkEnd w:id="0"/>
    </w:p>
    <w:sectPr w:rsidR="00767568" w:rsidSect="00687A9C">
      <w:pgSz w:w="20163" w:h="12242" w:orient="landscape" w:code="5"/>
      <w:pgMar w:top="680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0D"/>
    <w:rsid w:val="00767568"/>
    <w:rsid w:val="00B52C86"/>
    <w:rsid w:val="00C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0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0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0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2021-03-16T02:42:00Z</dcterms:created>
  <dcterms:modified xsi:type="dcterms:W3CDTF">2021-03-16T02:43:00Z</dcterms:modified>
</cp:coreProperties>
</file>